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A2E8" w14:textId="77777777" w:rsidR="000D2558" w:rsidRDefault="001B7491" w:rsidP="001B7491">
      <w:pPr>
        <w:spacing w:after="0" w:line="240" w:lineRule="auto"/>
        <w:jc w:val="center"/>
      </w:pPr>
      <w:r>
        <w:t>MINUTES</w:t>
      </w:r>
    </w:p>
    <w:p w14:paraId="32199DF6" w14:textId="77777777" w:rsidR="001B7491" w:rsidRDefault="001B7491" w:rsidP="001B7491">
      <w:pPr>
        <w:spacing w:after="0" w:line="240" w:lineRule="auto"/>
        <w:jc w:val="center"/>
      </w:pPr>
      <w:r>
        <w:t>CLARK COUNTY FAMILY &amp; CHILDREN FIRST COUNCIL</w:t>
      </w:r>
    </w:p>
    <w:p w14:paraId="1BCDADA0" w14:textId="77777777" w:rsidR="001B7491" w:rsidRDefault="00627A66" w:rsidP="001B7491">
      <w:pPr>
        <w:spacing w:after="0" w:line="240" w:lineRule="auto"/>
        <w:jc w:val="center"/>
      </w:pPr>
      <w:r>
        <w:t>BOARD OF TRUSTEES</w:t>
      </w:r>
    </w:p>
    <w:p w14:paraId="3C8AA300" w14:textId="77777777" w:rsidR="001B7491" w:rsidRDefault="005566F2" w:rsidP="001B7491">
      <w:pPr>
        <w:spacing w:after="0" w:line="240" w:lineRule="auto"/>
        <w:jc w:val="center"/>
      </w:pPr>
      <w:r>
        <w:t>May 11, 2022</w:t>
      </w:r>
    </w:p>
    <w:p w14:paraId="2D9C029B" w14:textId="77777777" w:rsidR="001B7491" w:rsidRDefault="005566F2" w:rsidP="001B7491">
      <w:pPr>
        <w:spacing w:after="0" w:line="240" w:lineRule="auto"/>
        <w:jc w:val="center"/>
      </w:pPr>
      <w:r>
        <w:t>Educational Service Center</w:t>
      </w:r>
    </w:p>
    <w:p w14:paraId="551CB259" w14:textId="77777777" w:rsidR="001B7491" w:rsidRDefault="001B7491" w:rsidP="001B7491">
      <w:pPr>
        <w:spacing w:after="0" w:line="240" w:lineRule="auto"/>
        <w:jc w:val="center"/>
      </w:pPr>
    </w:p>
    <w:p w14:paraId="48F2E975" w14:textId="77777777" w:rsidR="0072022E" w:rsidRDefault="001B7491" w:rsidP="001B7491">
      <w:pPr>
        <w:spacing w:after="0" w:line="240" w:lineRule="auto"/>
        <w:rPr>
          <w:b/>
        </w:rPr>
      </w:pPr>
      <w:r w:rsidRPr="006E7E05">
        <w:rPr>
          <w:b/>
        </w:rPr>
        <w:t>ATTENDANCE:</w:t>
      </w:r>
      <w:r w:rsidR="00627A66">
        <w:rPr>
          <w:b/>
        </w:rPr>
        <w:t xml:space="preserve"> </w:t>
      </w:r>
    </w:p>
    <w:p w14:paraId="29F30147" w14:textId="77777777" w:rsidR="00AF7ED7" w:rsidRPr="001A690D" w:rsidRDefault="001A690D" w:rsidP="001B7491">
      <w:pPr>
        <w:spacing w:after="0" w:line="240" w:lineRule="auto"/>
      </w:pPr>
      <w:r w:rsidRPr="001A690D">
        <w:t>Mr. Dan Bennett, ESC</w:t>
      </w:r>
    </w:p>
    <w:p w14:paraId="6A84B71D" w14:textId="77777777" w:rsidR="00AF7ED7" w:rsidRPr="001A690D" w:rsidRDefault="00AF7ED7" w:rsidP="001B7491">
      <w:pPr>
        <w:spacing w:after="0" w:line="240" w:lineRule="auto"/>
      </w:pPr>
      <w:r w:rsidRPr="001A690D">
        <w:t>Ms. Ginny Martycz, JFS</w:t>
      </w:r>
      <w:r w:rsidRPr="001A690D">
        <w:tab/>
      </w:r>
      <w:r w:rsidRPr="001A690D">
        <w:tab/>
      </w:r>
      <w:r w:rsidRPr="001A690D">
        <w:tab/>
      </w:r>
      <w:r w:rsidR="001A690D">
        <w:tab/>
      </w:r>
      <w:r w:rsidR="001A690D">
        <w:tab/>
      </w:r>
      <w:r w:rsidR="003F5572" w:rsidRPr="001A690D">
        <w:t>Judge Katrine Lancaster, JC</w:t>
      </w:r>
    </w:p>
    <w:p w14:paraId="0071C7D4" w14:textId="77777777" w:rsidR="00AF7ED7" w:rsidRPr="001A690D" w:rsidRDefault="003F5572" w:rsidP="001B7491">
      <w:pPr>
        <w:spacing w:after="0" w:line="240" w:lineRule="auto"/>
      </w:pPr>
      <w:r>
        <w:t xml:space="preserve">Mr. </w:t>
      </w:r>
      <w:r w:rsidRPr="003F5572">
        <w:t xml:space="preserve">Will </w:t>
      </w:r>
      <w:proofErr w:type="spellStart"/>
      <w:r w:rsidRPr="003F5572">
        <w:t>Bagnola</w:t>
      </w:r>
      <w:proofErr w:type="spellEnd"/>
      <w:r w:rsidRPr="003F5572">
        <w:t>, DD</w:t>
      </w:r>
      <w:r w:rsidR="00DA4028">
        <w:tab/>
      </w:r>
      <w:r w:rsidR="00DA4028">
        <w:tab/>
      </w:r>
      <w:r w:rsidR="00DA4028">
        <w:tab/>
      </w:r>
      <w:r w:rsidR="00DA4028">
        <w:tab/>
      </w:r>
      <w:r w:rsidR="00DA4028">
        <w:tab/>
        <w:t>Ms. Nicole Harris, RHC, Collaborative</w:t>
      </w:r>
    </w:p>
    <w:p w14:paraId="280BBFE6" w14:textId="77777777" w:rsidR="00627A66" w:rsidRPr="001A690D" w:rsidRDefault="00AF7ED7" w:rsidP="001B7491">
      <w:pPr>
        <w:spacing w:after="0" w:line="240" w:lineRule="auto"/>
      </w:pPr>
      <w:r w:rsidRPr="001A690D">
        <w:t>Ms. Kerry Pedraza, United Way</w:t>
      </w:r>
      <w:r w:rsidRPr="001A690D">
        <w:tab/>
      </w:r>
      <w:r w:rsidRPr="001A690D">
        <w:tab/>
      </w:r>
      <w:r w:rsidRPr="001A690D">
        <w:tab/>
      </w:r>
      <w:r w:rsidRPr="001A690D">
        <w:tab/>
      </w:r>
      <w:r w:rsidR="00DA4028" w:rsidRPr="001A690D">
        <w:t>Ms. Leslie Crew, FCFC</w:t>
      </w:r>
      <w:r w:rsidR="00DA4028">
        <w:t xml:space="preserve"> Coordinator</w:t>
      </w:r>
    </w:p>
    <w:p w14:paraId="65CD90A7" w14:textId="77777777" w:rsidR="00AF7ED7" w:rsidRPr="001A690D" w:rsidRDefault="00AF7ED7" w:rsidP="001B7491">
      <w:pPr>
        <w:spacing w:after="0" w:line="240" w:lineRule="auto"/>
      </w:pPr>
      <w:r w:rsidRPr="001A690D">
        <w:t>Mr. Charles Patterson, CCCHD</w:t>
      </w:r>
      <w:r w:rsidRPr="001A690D">
        <w:tab/>
      </w:r>
      <w:r w:rsidRPr="001A690D">
        <w:tab/>
      </w:r>
      <w:r w:rsidRPr="001A690D">
        <w:tab/>
      </w:r>
      <w:r w:rsidRPr="001A690D">
        <w:tab/>
      </w:r>
      <w:r w:rsidR="00DA4028" w:rsidRPr="001A690D">
        <w:t>Dr. Greta Mayer, MHRB</w:t>
      </w:r>
      <w:r w:rsidR="00DA4028" w:rsidRPr="001A690D">
        <w:tab/>
      </w:r>
    </w:p>
    <w:p w14:paraId="1A33418E" w14:textId="77777777" w:rsidR="00AF7ED7" w:rsidRDefault="00AF7ED7" w:rsidP="001B7491">
      <w:pPr>
        <w:spacing w:after="0" w:line="240" w:lineRule="auto"/>
      </w:pPr>
      <w:r w:rsidRPr="003F5572">
        <w:t>Ms. Melanie Wilt</w:t>
      </w:r>
      <w:r w:rsidR="00AA5E63" w:rsidRPr="003F5572">
        <w:t xml:space="preserve">, </w:t>
      </w:r>
      <w:r w:rsidR="003F5572" w:rsidRPr="003F5572">
        <w:t>County Commissioner</w:t>
      </w:r>
      <w:r w:rsidR="003F5572">
        <w:tab/>
      </w:r>
      <w:r w:rsidRPr="001A690D">
        <w:tab/>
      </w:r>
      <w:r w:rsidRPr="001A690D">
        <w:tab/>
      </w:r>
      <w:r w:rsidR="00DA4028">
        <w:t>Ms. Melanie Bender, FR</w:t>
      </w:r>
    </w:p>
    <w:p w14:paraId="3B66AF84" w14:textId="2F0CFB17" w:rsidR="001A690D" w:rsidRDefault="00DA4028" w:rsidP="001B7491">
      <w:pPr>
        <w:spacing w:after="0" w:line="240" w:lineRule="auto"/>
      </w:pPr>
      <w:r>
        <w:t>Ms. Anita Biles, MVCDC</w:t>
      </w:r>
    </w:p>
    <w:p w14:paraId="6D682701" w14:textId="6BA03C2C" w:rsidR="00DA4028" w:rsidRPr="001A690D" w:rsidRDefault="00DA4028" w:rsidP="001B7491">
      <w:pPr>
        <w:spacing w:after="0" w:line="240" w:lineRule="auto"/>
      </w:pPr>
      <w:r>
        <w:t>Ms. Patrice Edwards, DYS</w:t>
      </w:r>
      <w:r>
        <w:tab/>
      </w:r>
      <w:r>
        <w:tab/>
      </w:r>
      <w:r>
        <w:tab/>
      </w:r>
      <w:r>
        <w:tab/>
      </w:r>
    </w:p>
    <w:p w14:paraId="4FAD3937" w14:textId="77777777" w:rsidR="00E3485E" w:rsidRPr="001A690D" w:rsidRDefault="001A690D" w:rsidP="001B7491">
      <w:pPr>
        <w:spacing w:after="0" w:line="240" w:lineRule="auto"/>
      </w:pPr>
      <w:r w:rsidRPr="001A690D">
        <w:tab/>
      </w:r>
      <w:r w:rsidRPr="001A690D">
        <w:tab/>
      </w:r>
      <w:r w:rsidR="00AF7ED7" w:rsidRPr="001A690D">
        <w:tab/>
      </w:r>
      <w:r w:rsidR="00AF7ED7" w:rsidRPr="001A690D">
        <w:tab/>
      </w:r>
      <w:r w:rsidR="00AF7ED7" w:rsidRPr="001A690D">
        <w:tab/>
      </w:r>
      <w:r w:rsidR="00AF7ED7" w:rsidRPr="001A690D">
        <w:tab/>
        <w:t xml:space="preserve"> </w:t>
      </w:r>
      <w:r w:rsidR="00AF7ED7" w:rsidRPr="001A690D">
        <w:tab/>
      </w:r>
      <w:r w:rsidR="00AF7ED7" w:rsidRPr="001A690D">
        <w:tab/>
      </w:r>
      <w:r w:rsidR="00AF7ED7" w:rsidRPr="001A690D">
        <w:tab/>
      </w:r>
      <w:r w:rsidR="00E3485E" w:rsidRPr="001A690D">
        <w:tab/>
      </w:r>
      <w:r w:rsidR="00E3485E" w:rsidRPr="001A690D">
        <w:tab/>
      </w:r>
      <w:r w:rsidR="00E3485E" w:rsidRPr="001A690D">
        <w:tab/>
      </w:r>
      <w:r w:rsidR="00E3485E" w:rsidRPr="001A690D">
        <w:tab/>
      </w:r>
      <w:r w:rsidR="00E3485E" w:rsidRPr="001A690D">
        <w:tab/>
      </w:r>
      <w:r w:rsidR="00E3485E" w:rsidRPr="001A690D">
        <w:tab/>
      </w:r>
    </w:p>
    <w:p w14:paraId="4378C387" w14:textId="77777777" w:rsidR="00DA4028" w:rsidRDefault="000642B7" w:rsidP="001B7491">
      <w:pPr>
        <w:spacing w:after="0" w:line="240" w:lineRule="auto"/>
        <w:rPr>
          <w:b/>
        </w:rPr>
      </w:pPr>
      <w:r w:rsidRPr="0028314A">
        <w:rPr>
          <w:b/>
        </w:rPr>
        <w:t>ABSENT:</w:t>
      </w:r>
      <w:r w:rsidRPr="001A690D">
        <w:rPr>
          <w:b/>
        </w:rPr>
        <w:t xml:space="preserve"> </w:t>
      </w:r>
    </w:p>
    <w:p w14:paraId="0AF1F600" w14:textId="77777777" w:rsidR="001B7491" w:rsidRDefault="00DA4028" w:rsidP="001B7491">
      <w:pPr>
        <w:spacing w:after="0" w:line="240" w:lineRule="auto"/>
      </w:pPr>
      <w:r w:rsidRPr="00AF7ED7">
        <w:t>Dr. Robert H</w:t>
      </w:r>
      <w:r>
        <w:t>ill, SCSD</w:t>
      </w:r>
    </w:p>
    <w:p w14:paraId="7F771D50" w14:textId="77777777" w:rsidR="00DA4028" w:rsidRDefault="00DA4028" w:rsidP="001B7491">
      <w:pPr>
        <w:spacing w:after="0" w:line="240" w:lineRule="auto"/>
      </w:pPr>
      <w:r w:rsidRPr="001A690D">
        <w:t>Ms. Denise Estep, FCS</w:t>
      </w:r>
    </w:p>
    <w:p w14:paraId="17AC7290" w14:textId="5372F228" w:rsidR="00DA4028" w:rsidRDefault="006E7E05" w:rsidP="001B7491">
      <w:pPr>
        <w:spacing w:after="0" w:line="240" w:lineRule="auto"/>
      </w:pPr>
      <w:r w:rsidRPr="00DA4028">
        <w:t>Ms. Ashley Harris, FR</w:t>
      </w:r>
    </w:p>
    <w:p w14:paraId="7BC0D6BF" w14:textId="33104C2C" w:rsidR="0028314A" w:rsidRDefault="0028314A" w:rsidP="001B7491">
      <w:pPr>
        <w:spacing w:after="0" w:line="240" w:lineRule="auto"/>
      </w:pPr>
      <w:r>
        <w:t>Ms. Jennifer Young, FR</w:t>
      </w:r>
    </w:p>
    <w:p w14:paraId="7125D540" w14:textId="77777777" w:rsidR="0028314A" w:rsidRDefault="0028314A" w:rsidP="001B7491">
      <w:pPr>
        <w:spacing w:after="0" w:line="240" w:lineRule="auto"/>
        <w:rPr>
          <w:b/>
        </w:rPr>
      </w:pPr>
    </w:p>
    <w:p w14:paraId="4DB3B263" w14:textId="3C35A5C9" w:rsidR="00DA4028" w:rsidRPr="00DA4028" w:rsidRDefault="00DA4028" w:rsidP="001B7491">
      <w:pPr>
        <w:spacing w:after="0" w:line="240" w:lineRule="auto"/>
        <w:rPr>
          <w:b/>
        </w:rPr>
      </w:pPr>
      <w:r w:rsidRPr="00DA4028">
        <w:rPr>
          <w:b/>
        </w:rPr>
        <w:t>Guests:</w:t>
      </w:r>
    </w:p>
    <w:p w14:paraId="01CF6306" w14:textId="77777777" w:rsidR="00DA4028" w:rsidRPr="001A690D" w:rsidRDefault="00DA4028" w:rsidP="001B7491">
      <w:pPr>
        <w:spacing w:after="0" w:line="240" w:lineRule="auto"/>
        <w:rPr>
          <w:b/>
        </w:rPr>
      </w:pPr>
      <w:r>
        <w:t>Danielle, student</w:t>
      </w:r>
    </w:p>
    <w:p w14:paraId="0C16959B" w14:textId="5C9ADDA3" w:rsidR="00DA4028" w:rsidRDefault="0028314A" w:rsidP="001B7491">
      <w:pPr>
        <w:spacing w:after="0" w:line="240" w:lineRule="auto"/>
        <w:rPr>
          <w:b/>
        </w:rPr>
      </w:pPr>
      <w:r w:rsidRPr="0028314A">
        <w:t xml:space="preserve">Ms. Kristie McCarty, </w:t>
      </w:r>
      <w:r w:rsidRPr="0028314A">
        <w:t>Adriel</w:t>
      </w:r>
      <w:r>
        <w:t xml:space="preserve"> </w:t>
      </w:r>
      <w:r w:rsidR="001A690D" w:rsidRPr="001A690D">
        <w:tab/>
      </w:r>
      <w:r w:rsidR="001A690D">
        <w:tab/>
      </w:r>
      <w:r w:rsidR="001A690D">
        <w:tab/>
      </w:r>
      <w:r w:rsidR="001A690D">
        <w:tab/>
      </w:r>
      <w:r w:rsidR="00AF7ED7" w:rsidRPr="001A690D">
        <w:tab/>
      </w:r>
      <w:r w:rsidR="00AF7ED7" w:rsidRPr="001A690D">
        <w:tab/>
      </w:r>
      <w:r w:rsidR="00AF7ED7" w:rsidRPr="001A690D">
        <w:tab/>
      </w:r>
      <w:r w:rsidR="00AF7ED7" w:rsidRPr="001A690D">
        <w:tab/>
        <w:t xml:space="preserve"> </w:t>
      </w:r>
      <w:r w:rsidR="00AF7ED7" w:rsidRPr="001A690D">
        <w:tab/>
      </w:r>
      <w:r w:rsidR="00AF7ED7" w:rsidRPr="001A690D">
        <w:tab/>
      </w:r>
      <w:r w:rsidR="00AF7ED7" w:rsidRPr="001A690D">
        <w:tab/>
      </w:r>
    </w:p>
    <w:p w14:paraId="5976062B" w14:textId="77777777" w:rsidR="001B7491" w:rsidRPr="00627A66" w:rsidRDefault="001B7491" w:rsidP="00627A66">
      <w:pPr>
        <w:pStyle w:val="ListParagraph"/>
        <w:numPr>
          <w:ilvl w:val="0"/>
          <w:numId w:val="6"/>
        </w:numPr>
        <w:spacing w:after="0" w:line="240" w:lineRule="auto"/>
        <w:rPr>
          <w:b/>
        </w:rPr>
      </w:pPr>
      <w:r w:rsidRPr="00627A66">
        <w:rPr>
          <w:b/>
        </w:rPr>
        <w:t xml:space="preserve">CALL TO ORDER: </w:t>
      </w:r>
    </w:p>
    <w:p w14:paraId="1FD78C8F" w14:textId="1C5FBE8E" w:rsidR="000642B7" w:rsidRDefault="00AB4BA0" w:rsidP="00627A66">
      <w:pPr>
        <w:spacing w:after="0" w:line="240" w:lineRule="auto"/>
        <w:ind w:left="360" w:firstLine="720"/>
      </w:pPr>
      <w:r>
        <w:t>Charl</w:t>
      </w:r>
      <w:r w:rsidR="003D73EA">
        <w:t>es</w:t>
      </w:r>
      <w:r>
        <w:t xml:space="preserve"> Patterson</w:t>
      </w:r>
      <w:r w:rsidR="00DA4028">
        <w:t xml:space="preserve"> </w:t>
      </w:r>
      <w:r w:rsidR="000642B7">
        <w:t>cal</w:t>
      </w:r>
      <w:r w:rsidR="003F5572">
        <w:t>led the meeting to order at 3:35</w:t>
      </w:r>
      <w:r w:rsidR="000642B7">
        <w:t xml:space="preserve">PM. </w:t>
      </w:r>
    </w:p>
    <w:p w14:paraId="2B38188D" w14:textId="77777777" w:rsidR="00027691" w:rsidRDefault="00027691" w:rsidP="000642B7">
      <w:pPr>
        <w:spacing w:after="0" w:line="240" w:lineRule="auto"/>
      </w:pPr>
    </w:p>
    <w:p w14:paraId="2212A175" w14:textId="042A67EA" w:rsidR="00027691" w:rsidRDefault="00027691" w:rsidP="00627A66">
      <w:pPr>
        <w:pStyle w:val="ListParagraph"/>
        <w:numPr>
          <w:ilvl w:val="0"/>
          <w:numId w:val="6"/>
        </w:numPr>
        <w:spacing w:after="0" w:line="240" w:lineRule="auto"/>
      </w:pPr>
      <w:r w:rsidRPr="00627A66">
        <w:rPr>
          <w:b/>
        </w:rPr>
        <w:t>INTRODUCTIONS &amp; MINUTE ANNOUNCEMENTS:</w:t>
      </w:r>
      <w:r>
        <w:t xml:space="preserve"> Members </w:t>
      </w:r>
      <w:r w:rsidR="003D73EA">
        <w:t xml:space="preserve">and Guests </w:t>
      </w:r>
      <w:r>
        <w:t xml:space="preserve">introduced themselves. </w:t>
      </w:r>
    </w:p>
    <w:p w14:paraId="3FC8BCE0" w14:textId="77777777" w:rsidR="000642B7" w:rsidRDefault="000642B7" w:rsidP="000642B7">
      <w:pPr>
        <w:spacing w:after="0" w:line="240" w:lineRule="auto"/>
      </w:pPr>
    </w:p>
    <w:p w14:paraId="1302C022" w14:textId="77777777" w:rsidR="00D55AA4" w:rsidRPr="00D575C0" w:rsidRDefault="00D55AA4" w:rsidP="00D575C0">
      <w:pPr>
        <w:pStyle w:val="ListParagraph"/>
        <w:numPr>
          <w:ilvl w:val="0"/>
          <w:numId w:val="6"/>
        </w:numPr>
        <w:spacing w:after="0" w:line="240" w:lineRule="auto"/>
        <w:rPr>
          <w:b/>
        </w:rPr>
      </w:pPr>
      <w:r w:rsidRPr="00D575C0">
        <w:rPr>
          <w:b/>
        </w:rPr>
        <w:t>RESOLUTIONS:</w:t>
      </w:r>
    </w:p>
    <w:p w14:paraId="6B919B43" w14:textId="77777777" w:rsidR="00D55AA4" w:rsidRDefault="00D55AA4" w:rsidP="00D55AA4">
      <w:pPr>
        <w:spacing w:after="0" w:line="240" w:lineRule="auto"/>
        <w:ind w:left="1080"/>
        <w:rPr>
          <w:b/>
        </w:rPr>
      </w:pPr>
    </w:p>
    <w:p w14:paraId="4BFE3B0C" w14:textId="77777777" w:rsidR="00D55AA4" w:rsidRDefault="00D55AA4" w:rsidP="00D55AA4">
      <w:pPr>
        <w:spacing w:after="0" w:line="240" w:lineRule="auto"/>
        <w:ind w:left="1080"/>
      </w:pPr>
      <w:r w:rsidRPr="00D55AA4">
        <w:rPr>
          <w:b/>
          <w:u w:val="single"/>
        </w:rPr>
        <w:t>MOTION TO APPROVE</w:t>
      </w:r>
      <w:r w:rsidR="00D575C0">
        <w:rPr>
          <w:b/>
          <w:u w:val="single"/>
        </w:rPr>
        <w:t xml:space="preserve"> MINUTES</w:t>
      </w:r>
      <w:r w:rsidR="00DA4028">
        <w:tab/>
        <w:t>March 9, 2022</w:t>
      </w:r>
      <w:r w:rsidR="00DB02FD">
        <w:t xml:space="preserve">   </w:t>
      </w:r>
      <w:r>
        <w:t>Board Meeting Minutes</w:t>
      </w:r>
      <w:r w:rsidR="003F5572">
        <w:tab/>
      </w:r>
      <w:r>
        <w:tab/>
      </w:r>
      <w:r>
        <w:tab/>
      </w:r>
      <w:r w:rsidR="00D575C0">
        <w:t xml:space="preserve"> </w:t>
      </w:r>
      <w:r w:rsidR="00DA4028">
        <w:t>01-05-11-22</w:t>
      </w:r>
      <w:r w:rsidR="00D575C0">
        <w:tab/>
      </w:r>
    </w:p>
    <w:p w14:paraId="732C0FCD" w14:textId="77777777" w:rsidR="00D55AA4" w:rsidRDefault="00DA4028" w:rsidP="005566F2">
      <w:pPr>
        <w:spacing w:after="0" w:line="240" w:lineRule="auto"/>
        <w:ind w:left="1080"/>
        <w:jc w:val="both"/>
      </w:pPr>
      <w:r>
        <w:t>Mr. Dan Bennett</w:t>
      </w:r>
      <w:r w:rsidR="00E60F4A">
        <w:t xml:space="preserve"> </w:t>
      </w:r>
      <w:r w:rsidR="00D55AA4">
        <w:t xml:space="preserve">motioned </w:t>
      </w:r>
      <w:r>
        <w:t>to approve the March 9, 2022</w:t>
      </w:r>
      <w:r w:rsidR="00D55AA4">
        <w:t>, Board Meeting Minutes</w:t>
      </w:r>
      <w:r w:rsidR="003F5572">
        <w:t xml:space="preserve"> as presented</w:t>
      </w:r>
      <w:r w:rsidR="00D55AA4">
        <w:t xml:space="preserve">. </w:t>
      </w:r>
      <w:r>
        <w:t xml:space="preserve">Ms. Melanie Wilt </w:t>
      </w:r>
      <w:r w:rsidR="00D55AA4">
        <w:t xml:space="preserve">seconded the motion. Motion carried. </w:t>
      </w:r>
    </w:p>
    <w:p w14:paraId="7C672082" w14:textId="77777777" w:rsidR="00D575C0" w:rsidRDefault="00D575C0" w:rsidP="00D55AA4">
      <w:pPr>
        <w:spacing w:after="0" w:line="240" w:lineRule="auto"/>
        <w:ind w:left="1080"/>
      </w:pPr>
    </w:p>
    <w:p w14:paraId="1B5710F1" w14:textId="77777777" w:rsidR="00D575C0" w:rsidRPr="00D575C0" w:rsidRDefault="00DA4028" w:rsidP="00D55AA4">
      <w:pPr>
        <w:spacing w:after="0" w:line="240" w:lineRule="auto"/>
        <w:ind w:left="1080"/>
      </w:pPr>
      <w:r>
        <w:rPr>
          <w:b/>
          <w:u w:val="single"/>
        </w:rPr>
        <w:t>OFCFC Monthly Budget Report</w:t>
      </w:r>
      <w:r w:rsidR="00D575C0">
        <w:tab/>
      </w:r>
      <w:r w:rsidR="003F5572">
        <w:tab/>
      </w:r>
      <w:r w:rsidR="003F5572">
        <w:tab/>
      </w:r>
      <w:r w:rsidR="003F5572">
        <w:tab/>
      </w:r>
      <w:r w:rsidR="003F5572">
        <w:tab/>
      </w:r>
      <w:r w:rsidR="003F5572">
        <w:tab/>
      </w:r>
      <w:r w:rsidR="000A0AC3">
        <w:tab/>
      </w:r>
      <w:r>
        <w:tab/>
        <w:t xml:space="preserve">  </w:t>
      </w:r>
      <w:r w:rsidR="00D71A4A">
        <w:t>02-05-11-22</w:t>
      </w:r>
    </w:p>
    <w:p w14:paraId="7631AECF" w14:textId="77777777" w:rsidR="00D575C0" w:rsidRDefault="00D71A4A" w:rsidP="005566F2">
      <w:pPr>
        <w:spacing w:after="0" w:line="240" w:lineRule="auto"/>
        <w:ind w:left="1080"/>
        <w:jc w:val="both"/>
      </w:pPr>
      <w:r>
        <w:t>Ms. Kerry Pedraza</w:t>
      </w:r>
      <w:r w:rsidR="000A0AC3">
        <w:t xml:space="preserve"> </w:t>
      </w:r>
      <w:r>
        <w:t>motioned to approve the OFCFC monthly budget report. Ms. Melanie Wilt</w:t>
      </w:r>
      <w:r w:rsidR="003F5572">
        <w:t xml:space="preserve"> seconded the motion. Motion carried. </w:t>
      </w:r>
    </w:p>
    <w:p w14:paraId="6B0C436B" w14:textId="77777777" w:rsidR="00D71A4A" w:rsidRDefault="00D71A4A" w:rsidP="00D55AA4">
      <w:pPr>
        <w:spacing w:after="0" w:line="240" w:lineRule="auto"/>
        <w:ind w:left="1080"/>
      </w:pPr>
    </w:p>
    <w:p w14:paraId="50834267" w14:textId="77777777" w:rsidR="00D71A4A" w:rsidRDefault="00D71A4A" w:rsidP="00D55AA4">
      <w:pPr>
        <w:spacing w:after="0" w:line="240" w:lineRule="auto"/>
        <w:ind w:left="1080"/>
      </w:pPr>
      <w:r>
        <w:rPr>
          <w:b/>
          <w:u w:val="single"/>
        </w:rPr>
        <w:t>Early Intervention Service Coordination Contract, $323,891</w:t>
      </w:r>
      <w:r>
        <w:tab/>
      </w:r>
      <w:r>
        <w:tab/>
        <w:t xml:space="preserve">                 </w:t>
      </w:r>
      <w:r>
        <w:tab/>
        <w:t xml:space="preserve">                03-05-11-22</w:t>
      </w:r>
    </w:p>
    <w:p w14:paraId="56973DDC" w14:textId="16C5B6F3" w:rsidR="00D71A4A" w:rsidRPr="00D71A4A" w:rsidRDefault="00D71A4A" w:rsidP="005566F2">
      <w:pPr>
        <w:spacing w:after="0" w:line="240" w:lineRule="auto"/>
        <w:ind w:left="1080"/>
        <w:jc w:val="both"/>
      </w:pPr>
      <w:r>
        <w:t xml:space="preserve">Mr. Charles Patterson motioned to approve the </w:t>
      </w:r>
      <w:r w:rsidR="00E56881">
        <w:t xml:space="preserve">FY 23 </w:t>
      </w:r>
      <w:r>
        <w:t xml:space="preserve">Early Intervention Service Coordination Contract in the amount of $323,891.00. Ms. Ginny Martycz seconded the motion. Motion carried. </w:t>
      </w:r>
    </w:p>
    <w:p w14:paraId="032D15F7" w14:textId="77777777" w:rsidR="00E70FFE" w:rsidRDefault="00E70FFE" w:rsidP="00D55AA4">
      <w:pPr>
        <w:spacing w:after="0" w:line="240" w:lineRule="auto"/>
        <w:ind w:left="720"/>
      </w:pPr>
    </w:p>
    <w:p w14:paraId="73B04D90" w14:textId="77777777" w:rsidR="00D55AA4" w:rsidRPr="00C4145A" w:rsidRDefault="00C1188C" w:rsidP="00D55AA4">
      <w:pPr>
        <w:pStyle w:val="ListParagraph"/>
        <w:numPr>
          <w:ilvl w:val="0"/>
          <w:numId w:val="6"/>
        </w:numPr>
        <w:spacing w:after="0" w:line="240" w:lineRule="auto"/>
        <w:rPr>
          <w:b/>
        </w:rPr>
      </w:pPr>
      <w:r>
        <w:rPr>
          <w:b/>
        </w:rPr>
        <w:t>AGENDA</w:t>
      </w:r>
      <w:r w:rsidR="00C4145A" w:rsidRPr="00C4145A">
        <w:rPr>
          <w:b/>
        </w:rPr>
        <w:t>:</w:t>
      </w:r>
    </w:p>
    <w:p w14:paraId="4D9C8D4B" w14:textId="77777777" w:rsidR="00C11F52" w:rsidRPr="00C1188C" w:rsidRDefault="00C1188C" w:rsidP="00CB4F3A">
      <w:pPr>
        <w:spacing w:after="0" w:line="240" w:lineRule="auto"/>
        <w:ind w:left="1080"/>
        <w:rPr>
          <w:b/>
          <w:i/>
          <w:sz w:val="20"/>
          <w:szCs w:val="20"/>
        </w:rPr>
      </w:pPr>
      <w:r w:rsidRPr="003F5572">
        <w:rPr>
          <w:b/>
          <w:i/>
        </w:rPr>
        <w:t>FCFC Updates</w:t>
      </w:r>
      <w:r w:rsidR="00D71A4A">
        <w:rPr>
          <w:b/>
          <w:i/>
        </w:rPr>
        <w:t xml:space="preserve">: State updates – </w:t>
      </w:r>
      <w:proofErr w:type="spellStart"/>
      <w:r w:rsidR="00D71A4A">
        <w:rPr>
          <w:b/>
          <w:i/>
        </w:rPr>
        <w:t>OhioRISE</w:t>
      </w:r>
      <w:proofErr w:type="spellEnd"/>
      <w:r w:rsidR="00D71A4A">
        <w:rPr>
          <w:b/>
          <w:i/>
        </w:rPr>
        <w:t>, Shared Plan, new data collection system</w:t>
      </w:r>
    </w:p>
    <w:p w14:paraId="09E54A18" w14:textId="045881B4" w:rsidR="00C40D52" w:rsidRDefault="003F5572" w:rsidP="005566F2">
      <w:pPr>
        <w:spacing w:after="0" w:line="240" w:lineRule="auto"/>
        <w:ind w:left="1080"/>
        <w:jc w:val="both"/>
      </w:pPr>
      <w:r>
        <w:t xml:space="preserve">Ms. Leslie Crew advised </w:t>
      </w:r>
      <w:r w:rsidR="00D71A4A">
        <w:t xml:space="preserve">that </w:t>
      </w:r>
      <w:r w:rsidR="00E150C6">
        <w:t xml:space="preserve">she participated in </w:t>
      </w:r>
      <w:proofErr w:type="spellStart"/>
      <w:r w:rsidR="00E150C6">
        <w:t>OhioRISE</w:t>
      </w:r>
      <w:proofErr w:type="spellEnd"/>
      <w:r w:rsidR="00E150C6">
        <w:t xml:space="preserve"> training </w:t>
      </w:r>
      <w:r w:rsidR="00D71A4A">
        <w:t>modules 1 and 2</w:t>
      </w:r>
      <w:r w:rsidR="00E150C6">
        <w:t>.</w:t>
      </w:r>
      <w:r w:rsidR="00D71A4A">
        <w:t xml:space="preserve"> </w:t>
      </w:r>
      <w:r w:rsidR="00E150C6">
        <w:t>T</w:t>
      </w:r>
      <w:r w:rsidR="00D71A4A">
        <w:t xml:space="preserve">his is the new system for </w:t>
      </w:r>
      <w:r w:rsidR="00E71F54">
        <w:t xml:space="preserve">state-wide </w:t>
      </w:r>
      <w:r w:rsidR="00D71A4A">
        <w:t xml:space="preserve">care coordination, effective 7/1/2022. She stated that all kids who need supportive services will require a CANS assessment to determine the level of care. She said that the new initiative </w:t>
      </w:r>
      <w:r w:rsidR="004B1731">
        <w:t xml:space="preserve">indicates the CMEs </w:t>
      </w:r>
      <w:r w:rsidR="00D71A4A">
        <w:t xml:space="preserve">will help find providers and the CANS assessment will be the introduction to services. </w:t>
      </w:r>
    </w:p>
    <w:p w14:paraId="3C583803" w14:textId="52749867" w:rsidR="00D71A4A" w:rsidRDefault="00D71A4A" w:rsidP="00CB4F3A">
      <w:pPr>
        <w:spacing w:after="0" w:line="240" w:lineRule="auto"/>
        <w:ind w:left="1080"/>
      </w:pPr>
    </w:p>
    <w:p w14:paraId="5E07823B" w14:textId="611BF0F7" w:rsidR="004B1731" w:rsidRDefault="004B1731" w:rsidP="00CB4F3A">
      <w:pPr>
        <w:spacing w:after="0" w:line="240" w:lineRule="auto"/>
        <w:ind w:left="1080"/>
      </w:pPr>
    </w:p>
    <w:p w14:paraId="07F82447" w14:textId="77777777" w:rsidR="004B1731" w:rsidRDefault="004B1731" w:rsidP="00CB4F3A">
      <w:pPr>
        <w:spacing w:after="0" w:line="240" w:lineRule="auto"/>
        <w:ind w:left="1080"/>
      </w:pPr>
    </w:p>
    <w:p w14:paraId="1F6994E6" w14:textId="5642AE17" w:rsidR="00DE7113" w:rsidRPr="005B7C16" w:rsidRDefault="004B1731" w:rsidP="00CB4F3A">
      <w:pPr>
        <w:spacing w:after="0" w:line="240" w:lineRule="auto"/>
        <w:ind w:left="1080"/>
        <w:rPr>
          <w:b/>
          <w:iCs/>
        </w:rPr>
      </w:pPr>
      <w:r w:rsidRPr="005B7C16">
        <w:rPr>
          <w:b/>
          <w:i/>
        </w:rPr>
        <w:lastRenderedPageBreak/>
        <w:t xml:space="preserve">Gun Violence </w:t>
      </w:r>
      <w:r w:rsidR="00D71A4A" w:rsidRPr="005B7C16">
        <w:rPr>
          <w:b/>
          <w:i/>
        </w:rPr>
        <w:t xml:space="preserve">Call to Action </w:t>
      </w:r>
      <w:r w:rsidRPr="005B7C16">
        <w:rPr>
          <w:b/>
          <w:i/>
        </w:rPr>
        <w:t>–</w:t>
      </w:r>
      <w:r w:rsidR="00D71A4A" w:rsidRPr="005B7C16">
        <w:rPr>
          <w:b/>
          <w:i/>
        </w:rPr>
        <w:t xml:space="preserve"> CURE</w:t>
      </w:r>
      <w:r w:rsidRPr="005B7C16">
        <w:rPr>
          <w:b/>
          <w:i/>
        </w:rPr>
        <w:t xml:space="preserve"> Project</w:t>
      </w:r>
      <w:r w:rsidR="005B7C16">
        <w:rPr>
          <w:b/>
          <w:i/>
        </w:rPr>
        <w:t xml:space="preserve"> </w:t>
      </w:r>
      <w:r w:rsidR="005B7C16">
        <w:rPr>
          <w:b/>
          <w:iCs/>
        </w:rPr>
        <w:t>– Judge Katrine Lancaster</w:t>
      </w:r>
    </w:p>
    <w:p w14:paraId="3081EBCF" w14:textId="3FC87B14" w:rsidR="005566F2" w:rsidRDefault="00D71A4A" w:rsidP="00C178CA">
      <w:pPr>
        <w:spacing w:after="0" w:line="240" w:lineRule="auto"/>
        <w:ind w:left="1080"/>
        <w:jc w:val="both"/>
      </w:pPr>
      <w:r>
        <w:t>Judge Katrine Lancaster discussed gun violence being the leading cause of death among children ages 10-17</w:t>
      </w:r>
      <w:r w:rsidR="00C57413">
        <w:t xml:space="preserve"> and gun deaths in Ohio increasing 34% from 2010 to 2019. She advised that gun violence costs Ohio $11 billion per year of which $486 million is paid by taxpayers. She noted that in Springfield the change of being a victim of a violent crime is 1 in 174 and based on 2022 statistics, Chillicothe, Canton, Cleveland, Springfield and Portsmouth are the most dangerous cities in Ohio. She shared that Schaefer Middle School is participating in project peace and share the following statistics: average of 42% of kids knew 1 or more kid(s) who have or carry a gun, average of 36% of kids knew 1 or more friends injured by gun violence and an average of 45% of kids had 1 or more family members who were injure</w:t>
      </w:r>
      <w:r w:rsidR="005566F2">
        <w:t>d or died due to gun violence.</w:t>
      </w:r>
      <w:r w:rsidR="000C0795">
        <w:t xml:space="preserve"> She said that kids tell them that they are carrying the guns for protection and explained that once the gun has been discharged</w:t>
      </w:r>
      <w:r w:rsidR="003B37E9">
        <w:t>,</w:t>
      </w:r>
      <w:r w:rsidR="000C0795">
        <w:t xml:space="preserve"> it moves </w:t>
      </w:r>
      <w:r w:rsidR="00C178CA">
        <w:t>to a different level. She said they are incarcerating, placing kids on probation and running groups in detention in hopes of getting at least a 30% turnaround rate. She presented</w:t>
      </w:r>
      <w:r w:rsidR="000C0795">
        <w:t xml:space="preserve"> information regarding the CURE program </w:t>
      </w:r>
      <w:r w:rsidR="00C178CA">
        <w:t xml:space="preserve">which </w:t>
      </w:r>
      <w:r w:rsidR="000C0795">
        <w:t>and getting the entire community involved to focus on gun</w:t>
      </w:r>
      <w:r w:rsidR="00C178CA">
        <w:t xml:space="preserve"> violence as a health epidemic. She said the program involves interrupting the transmission, preventing the spread and changing group norms. She shared information on current programs including Peacekeepers, OMHAS and the Pastors Coalition. The group discussed pulling together a task force and case studies to focus on families bringing the violence to target resources towards those groups. The group also discussed building on the resources already in the community. Judge Lancaster said that as a next step the prosecuting attorney will be reaching out to local groups to focus on this issue with leaders in the community and Dr. Hill will be reaching out to the city leaders </w:t>
      </w:r>
      <w:r w:rsidR="00EF4233">
        <w:t>for</w:t>
      </w:r>
      <w:r w:rsidR="00C178CA">
        <w:t xml:space="preserve"> additional support. </w:t>
      </w:r>
    </w:p>
    <w:p w14:paraId="03403D25" w14:textId="77777777" w:rsidR="00553F83" w:rsidRDefault="00C57413" w:rsidP="000C0795">
      <w:pPr>
        <w:spacing w:after="0" w:line="240" w:lineRule="auto"/>
        <w:ind w:left="1080"/>
      </w:pPr>
      <w:r>
        <w:t xml:space="preserve"> </w:t>
      </w:r>
    </w:p>
    <w:p w14:paraId="527658DB" w14:textId="77777777" w:rsidR="00643237" w:rsidRDefault="00643237" w:rsidP="00DF4210">
      <w:pPr>
        <w:spacing w:after="0" w:line="240" w:lineRule="auto"/>
        <w:ind w:left="360" w:firstLine="720"/>
        <w:rPr>
          <w:b/>
        </w:rPr>
      </w:pPr>
      <w:r w:rsidRPr="00643237">
        <w:rPr>
          <w:b/>
        </w:rPr>
        <w:t xml:space="preserve">MEMBER UPDATES: </w:t>
      </w:r>
    </w:p>
    <w:p w14:paraId="213BAE0B" w14:textId="77777777" w:rsidR="00BF64E6" w:rsidRDefault="00BF64E6" w:rsidP="00BF64E6">
      <w:pPr>
        <w:spacing w:after="0" w:line="240" w:lineRule="auto"/>
        <w:ind w:left="360" w:firstLine="720"/>
        <w:jc w:val="both"/>
      </w:pPr>
      <w:r>
        <w:rPr>
          <w:b/>
        </w:rPr>
        <w:t xml:space="preserve">Judge Katrine Lancaster </w:t>
      </w:r>
      <w:r>
        <w:t>said the Ohio Children’s Summit will be held in March of 2023.</w:t>
      </w:r>
    </w:p>
    <w:p w14:paraId="0990965E" w14:textId="77777777" w:rsidR="00AE01CE" w:rsidRPr="00BF64E6" w:rsidRDefault="00BF64E6" w:rsidP="00BF64E6">
      <w:pPr>
        <w:spacing w:after="0" w:line="240" w:lineRule="auto"/>
        <w:ind w:left="360" w:firstLine="720"/>
        <w:jc w:val="both"/>
      </w:pPr>
      <w:r w:rsidRPr="00BF64E6">
        <w:rPr>
          <w:b/>
        </w:rPr>
        <w:t>Ms. Ginny Martycz</w:t>
      </w:r>
      <w:r>
        <w:t xml:space="preserve"> said the new reentry coordinator, </w:t>
      </w:r>
      <w:r w:rsidRPr="00934F58">
        <w:t>Brooke Wagner,</w:t>
      </w:r>
      <w:r>
        <w:t xml:space="preserve"> starts on 5/23/2022 and will be </w:t>
      </w:r>
      <w:r>
        <w:tab/>
      </w:r>
      <w:r>
        <w:tab/>
        <w:t xml:space="preserve">       housed at JFS.   </w:t>
      </w:r>
    </w:p>
    <w:p w14:paraId="0AE55ABC" w14:textId="77777777" w:rsidR="00530754" w:rsidRDefault="00530754" w:rsidP="00B75C45">
      <w:pPr>
        <w:pStyle w:val="ListParagraph"/>
        <w:spacing w:after="0" w:line="240" w:lineRule="auto"/>
        <w:ind w:left="1080"/>
      </w:pPr>
    </w:p>
    <w:p w14:paraId="1BD695D2" w14:textId="77777777" w:rsidR="008B4F26" w:rsidRDefault="008B4F26" w:rsidP="00B75C45">
      <w:pPr>
        <w:pStyle w:val="ListParagraph"/>
        <w:spacing w:after="0" w:line="240" w:lineRule="auto"/>
        <w:ind w:left="1080"/>
      </w:pPr>
      <w:r>
        <w:t>With there being no further business, the</w:t>
      </w:r>
      <w:r w:rsidR="00BF64E6">
        <w:t xml:space="preserve"> meeting was adjourned at 4:47</w:t>
      </w:r>
      <w:r w:rsidR="00917B0B">
        <w:t xml:space="preserve"> p</w:t>
      </w:r>
      <w:r>
        <w:t xml:space="preserve">.m. </w:t>
      </w:r>
    </w:p>
    <w:p w14:paraId="123E639F" w14:textId="77777777" w:rsidR="008B4F26" w:rsidRDefault="008B4F26" w:rsidP="00B75C45">
      <w:pPr>
        <w:pStyle w:val="ListParagraph"/>
        <w:spacing w:after="0" w:line="240" w:lineRule="auto"/>
        <w:ind w:left="1080"/>
      </w:pPr>
    </w:p>
    <w:p w14:paraId="7E80856D" w14:textId="77777777" w:rsidR="00B75C45" w:rsidRDefault="008B4F26" w:rsidP="00B75C45">
      <w:pPr>
        <w:pStyle w:val="ListParagraph"/>
        <w:spacing w:after="0" w:line="240" w:lineRule="auto"/>
        <w:ind w:left="1080"/>
      </w:pPr>
      <w:r>
        <w:t xml:space="preserve">Submitted by: </w:t>
      </w:r>
    </w:p>
    <w:p w14:paraId="238BAF6B" w14:textId="77777777" w:rsidR="008B4F26" w:rsidRDefault="008B4F26" w:rsidP="00B75C45">
      <w:pPr>
        <w:pStyle w:val="ListParagraph"/>
        <w:spacing w:after="0" w:line="240" w:lineRule="auto"/>
        <w:ind w:left="1080"/>
      </w:pPr>
    </w:p>
    <w:p w14:paraId="40D5696C" w14:textId="77777777" w:rsidR="008B4F26" w:rsidRDefault="008B4F26" w:rsidP="00B75C45">
      <w:pPr>
        <w:pStyle w:val="ListParagraph"/>
        <w:spacing w:after="0" w:line="240" w:lineRule="auto"/>
        <w:ind w:left="1080"/>
      </w:pPr>
      <w:r>
        <w:t>________________________________________            ___________________________________________</w:t>
      </w:r>
    </w:p>
    <w:p w14:paraId="563A2DFF" w14:textId="77777777" w:rsidR="008B4F26" w:rsidRDefault="008B4F26" w:rsidP="00B75C45">
      <w:pPr>
        <w:pStyle w:val="ListParagraph"/>
        <w:spacing w:after="0" w:line="240" w:lineRule="auto"/>
        <w:ind w:left="1080"/>
      </w:pPr>
      <w:r>
        <w:t>Leslie Crew, Executive Director, FCFC</w:t>
      </w:r>
      <w:r>
        <w:tab/>
      </w:r>
      <w:r>
        <w:tab/>
        <w:t xml:space="preserve">      Date</w:t>
      </w:r>
    </w:p>
    <w:p w14:paraId="110380B5" w14:textId="77777777" w:rsidR="008B4F26" w:rsidRDefault="008B4F26" w:rsidP="00B75C45">
      <w:pPr>
        <w:pStyle w:val="ListParagraph"/>
        <w:spacing w:after="0" w:line="240" w:lineRule="auto"/>
        <w:ind w:left="1080"/>
      </w:pPr>
    </w:p>
    <w:p w14:paraId="4E6D56E7" w14:textId="77777777" w:rsidR="008B4F26" w:rsidRDefault="008B4F26" w:rsidP="00B75C45">
      <w:pPr>
        <w:pStyle w:val="ListParagraph"/>
        <w:spacing w:after="0" w:line="240" w:lineRule="auto"/>
        <w:ind w:left="1080"/>
      </w:pPr>
      <w:r>
        <w:t>ATTEST</w:t>
      </w:r>
      <w:r>
        <w:tab/>
      </w:r>
      <w:r>
        <w:tab/>
      </w:r>
      <w:r>
        <w:tab/>
      </w:r>
      <w:r>
        <w:tab/>
      </w:r>
      <w:r>
        <w:tab/>
      </w:r>
      <w:r>
        <w:tab/>
        <w:t xml:space="preserve">      APPROVED</w:t>
      </w:r>
    </w:p>
    <w:p w14:paraId="53ABA9C5" w14:textId="77777777" w:rsidR="008B4F26" w:rsidRDefault="008B4F26" w:rsidP="00B75C45">
      <w:pPr>
        <w:pStyle w:val="ListParagraph"/>
        <w:spacing w:after="0" w:line="240" w:lineRule="auto"/>
        <w:ind w:left="1080"/>
      </w:pPr>
    </w:p>
    <w:p w14:paraId="7B9CB9D6" w14:textId="77777777" w:rsidR="008B4F26" w:rsidRDefault="008B4F26" w:rsidP="00B75C45">
      <w:pPr>
        <w:pStyle w:val="ListParagraph"/>
        <w:spacing w:after="0" w:line="240" w:lineRule="auto"/>
        <w:ind w:left="1080"/>
      </w:pPr>
      <w:r>
        <w:t>_________________________________________          ___________________________________________</w:t>
      </w:r>
    </w:p>
    <w:p w14:paraId="46924DB0" w14:textId="77777777" w:rsidR="008B4F26" w:rsidRDefault="008B4F26" w:rsidP="00B75C45">
      <w:pPr>
        <w:pStyle w:val="ListParagraph"/>
        <w:spacing w:after="0" w:line="240" w:lineRule="auto"/>
        <w:ind w:left="1080"/>
      </w:pPr>
      <w:r>
        <w:t>PRESIDENT</w:t>
      </w:r>
      <w:r>
        <w:tab/>
      </w:r>
      <w:r>
        <w:tab/>
      </w:r>
      <w:r>
        <w:tab/>
      </w:r>
      <w:r>
        <w:tab/>
      </w:r>
      <w:r>
        <w:tab/>
      </w:r>
      <w:r>
        <w:tab/>
        <w:t xml:space="preserve">      SECRETARY</w:t>
      </w:r>
    </w:p>
    <w:p w14:paraId="75BB3805" w14:textId="77777777" w:rsidR="008B4F26" w:rsidRDefault="008B4F26" w:rsidP="00B75C45">
      <w:pPr>
        <w:pStyle w:val="ListParagraph"/>
        <w:spacing w:after="0" w:line="240" w:lineRule="auto"/>
        <w:ind w:left="1080"/>
      </w:pPr>
    </w:p>
    <w:p w14:paraId="2A6104EA" w14:textId="77777777" w:rsidR="008B4F26" w:rsidRDefault="008B4F26" w:rsidP="00B75C45">
      <w:pPr>
        <w:pStyle w:val="ListParagraph"/>
        <w:spacing w:after="0" w:line="240" w:lineRule="auto"/>
        <w:ind w:left="1080"/>
      </w:pPr>
    </w:p>
    <w:p w14:paraId="67064A77" w14:textId="77777777" w:rsidR="008B4F26" w:rsidRDefault="008B4F26" w:rsidP="00B75C45">
      <w:pPr>
        <w:pStyle w:val="ListParagraph"/>
        <w:spacing w:after="0" w:line="240" w:lineRule="auto"/>
        <w:ind w:left="1080"/>
      </w:pPr>
      <w:r>
        <w:t>__________________________________________        ___________________________________________</w:t>
      </w:r>
    </w:p>
    <w:p w14:paraId="77639FAD" w14:textId="77777777" w:rsidR="008B4F26" w:rsidRPr="001B7491" w:rsidRDefault="008B4F26" w:rsidP="00B75C45">
      <w:pPr>
        <w:pStyle w:val="ListParagraph"/>
        <w:spacing w:after="0" w:line="240" w:lineRule="auto"/>
        <w:ind w:left="1080"/>
      </w:pPr>
      <w:r>
        <w:t>DATE</w:t>
      </w:r>
      <w:r>
        <w:tab/>
      </w:r>
      <w:r>
        <w:tab/>
      </w:r>
      <w:r>
        <w:tab/>
      </w:r>
      <w:r>
        <w:tab/>
      </w:r>
      <w:r>
        <w:tab/>
      </w:r>
      <w:r>
        <w:tab/>
        <w:t xml:space="preserve">      DATE</w:t>
      </w:r>
    </w:p>
    <w:sectPr w:rsidR="008B4F26" w:rsidRPr="001B7491" w:rsidSect="001B7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3A4"/>
    <w:multiLevelType w:val="hybridMultilevel"/>
    <w:tmpl w:val="81287576"/>
    <w:lvl w:ilvl="0" w:tplc="6466F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6C8E"/>
    <w:multiLevelType w:val="hybridMultilevel"/>
    <w:tmpl w:val="07C0AC9A"/>
    <w:lvl w:ilvl="0" w:tplc="D1D42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109C9"/>
    <w:multiLevelType w:val="hybridMultilevel"/>
    <w:tmpl w:val="87682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511BC"/>
    <w:multiLevelType w:val="hybridMultilevel"/>
    <w:tmpl w:val="49B4ED5A"/>
    <w:lvl w:ilvl="0" w:tplc="2A5EB0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76EF5"/>
    <w:multiLevelType w:val="hybridMultilevel"/>
    <w:tmpl w:val="DB7EF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1D45F2"/>
    <w:multiLevelType w:val="hybridMultilevel"/>
    <w:tmpl w:val="177894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1A1E27"/>
    <w:multiLevelType w:val="hybridMultilevel"/>
    <w:tmpl w:val="DAA0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1"/>
    <w:rsid w:val="00027691"/>
    <w:rsid w:val="000421FF"/>
    <w:rsid w:val="000642B7"/>
    <w:rsid w:val="000779D1"/>
    <w:rsid w:val="000A0AC3"/>
    <w:rsid w:val="000C0795"/>
    <w:rsid w:val="000C269C"/>
    <w:rsid w:val="001A690D"/>
    <w:rsid w:val="001B687E"/>
    <w:rsid w:val="001B7491"/>
    <w:rsid w:val="0024402D"/>
    <w:rsid w:val="0028314A"/>
    <w:rsid w:val="002E6FD7"/>
    <w:rsid w:val="00336551"/>
    <w:rsid w:val="0035206F"/>
    <w:rsid w:val="00367C3E"/>
    <w:rsid w:val="003B37E9"/>
    <w:rsid w:val="003D73EA"/>
    <w:rsid w:val="003F5572"/>
    <w:rsid w:val="00414167"/>
    <w:rsid w:val="00455E75"/>
    <w:rsid w:val="004B1731"/>
    <w:rsid w:val="004C112A"/>
    <w:rsid w:val="004E24D4"/>
    <w:rsid w:val="004F046F"/>
    <w:rsid w:val="00530754"/>
    <w:rsid w:val="005525B6"/>
    <w:rsid w:val="00553F83"/>
    <w:rsid w:val="005566F2"/>
    <w:rsid w:val="00570CED"/>
    <w:rsid w:val="005804C0"/>
    <w:rsid w:val="005B7C16"/>
    <w:rsid w:val="0061288F"/>
    <w:rsid w:val="00627A66"/>
    <w:rsid w:val="00636D4E"/>
    <w:rsid w:val="00643237"/>
    <w:rsid w:val="006E0C02"/>
    <w:rsid w:val="006E7E05"/>
    <w:rsid w:val="0071572F"/>
    <w:rsid w:val="0072022E"/>
    <w:rsid w:val="007C5C11"/>
    <w:rsid w:val="008B4F26"/>
    <w:rsid w:val="008C7572"/>
    <w:rsid w:val="008D2E2A"/>
    <w:rsid w:val="00917B0B"/>
    <w:rsid w:val="00934F58"/>
    <w:rsid w:val="00A150B4"/>
    <w:rsid w:val="00A15254"/>
    <w:rsid w:val="00A57800"/>
    <w:rsid w:val="00A8586F"/>
    <w:rsid w:val="00A919E5"/>
    <w:rsid w:val="00AA102A"/>
    <w:rsid w:val="00AA5E63"/>
    <w:rsid w:val="00AB4BA0"/>
    <w:rsid w:val="00AE01CE"/>
    <w:rsid w:val="00AF7ED7"/>
    <w:rsid w:val="00B47CE9"/>
    <w:rsid w:val="00B75C45"/>
    <w:rsid w:val="00BF64E6"/>
    <w:rsid w:val="00C07DEB"/>
    <w:rsid w:val="00C1188C"/>
    <w:rsid w:val="00C11F52"/>
    <w:rsid w:val="00C178CA"/>
    <w:rsid w:val="00C40D52"/>
    <w:rsid w:val="00C4145A"/>
    <w:rsid w:val="00C57413"/>
    <w:rsid w:val="00CB4F3A"/>
    <w:rsid w:val="00D01ED3"/>
    <w:rsid w:val="00D55AA4"/>
    <w:rsid w:val="00D575C0"/>
    <w:rsid w:val="00D60A55"/>
    <w:rsid w:val="00D71A4A"/>
    <w:rsid w:val="00DA339F"/>
    <w:rsid w:val="00DA4028"/>
    <w:rsid w:val="00DB02FD"/>
    <w:rsid w:val="00DE7113"/>
    <w:rsid w:val="00DF4210"/>
    <w:rsid w:val="00E150C6"/>
    <w:rsid w:val="00E3485E"/>
    <w:rsid w:val="00E56881"/>
    <w:rsid w:val="00E60F4A"/>
    <w:rsid w:val="00E70FFE"/>
    <w:rsid w:val="00E71F54"/>
    <w:rsid w:val="00E75299"/>
    <w:rsid w:val="00EF4233"/>
    <w:rsid w:val="00EF54F9"/>
    <w:rsid w:val="00F21A35"/>
    <w:rsid w:val="00F34BED"/>
    <w:rsid w:val="00F546B4"/>
    <w:rsid w:val="00FE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5EB9"/>
  <w15:chartTrackingRefBased/>
  <w15:docId w15:val="{59F71B97-F0A9-44D3-AA3A-2B32D3D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91"/>
    <w:pPr>
      <w:ind w:left="720"/>
      <w:contextualSpacing/>
    </w:pPr>
  </w:style>
  <w:style w:type="character" w:styleId="Hyperlink">
    <w:name w:val="Hyperlink"/>
    <w:basedOn w:val="DefaultParagraphFont"/>
    <w:uiPriority w:val="99"/>
    <w:unhideWhenUsed/>
    <w:rsid w:val="00F21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Hackathorne</dc:creator>
  <cp:keywords/>
  <dc:description/>
  <cp:lastModifiedBy>Crew, Leslie A</cp:lastModifiedBy>
  <cp:revision>2</cp:revision>
  <dcterms:created xsi:type="dcterms:W3CDTF">2022-05-18T20:00:00Z</dcterms:created>
  <dcterms:modified xsi:type="dcterms:W3CDTF">2022-05-18T20:00:00Z</dcterms:modified>
</cp:coreProperties>
</file>